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05" w:rsidRPr="00750F04" w:rsidRDefault="00750F04" w:rsidP="00750F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0F04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="00EC623C">
        <w:rPr>
          <w:rFonts w:ascii="Times New Roman" w:eastAsiaTheme="minorHAnsi" w:hAnsi="Times New Roman"/>
          <w:b/>
          <w:sz w:val="28"/>
          <w:szCs w:val="28"/>
        </w:rPr>
        <w:t>.4.2.1.1.12</w:t>
      </w:r>
      <w:r w:rsidRPr="00750F04">
        <w:rPr>
          <w:rFonts w:ascii="Times New Roman" w:eastAsiaTheme="minorHAnsi" w:hAnsi="Times New Roman"/>
          <w:b/>
          <w:sz w:val="28"/>
          <w:szCs w:val="28"/>
        </w:rPr>
        <w:t>. Отчетные материалы по проведению курсов повышения квалификации преподавателей специальных дисциплин и мастеров производственного обучения по теме</w:t>
      </w:r>
      <w:r w:rsidRPr="00750F04">
        <w:rPr>
          <w:rFonts w:ascii="Times New Roman" w:hAnsi="Times New Roman"/>
          <w:b/>
          <w:sz w:val="28"/>
          <w:szCs w:val="28"/>
        </w:rPr>
        <w:t xml:space="preserve"> </w:t>
      </w:r>
      <w:r w:rsidR="002D176E" w:rsidRPr="00750F04">
        <w:rPr>
          <w:rFonts w:ascii="Times New Roman" w:hAnsi="Times New Roman"/>
          <w:b/>
          <w:sz w:val="28"/>
          <w:szCs w:val="28"/>
        </w:rPr>
        <w:t xml:space="preserve">«Реализация сетевой программы </w:t>
      </w:r>
      <w:r w:rsidR="00B3739E" w:rsidRPr="00750F04">
        <w:rPr>
          <w:rFonts w:ascii="Times New Roman" w:hAnsi="Times New Roman"/>
          <w:b/>
          <w:sz w:val="28"/>
          <w:szCs w:val="28"/>
        </w:rPr>
        <w:t xml:space="preserve">повышения квалификации </w:t>
      </w:r>
      <w:r w:rsidR="002D176E" w:rsidRPr="00750F04">
        <w:rPr>
          <w:rFonts w:ascii="Times New Roman" w:hAnsi="Times New Roman"/>
          <w:b/>
          <w:sz w:val="28"/>
          <w:szCs w:val="28"/>
        </w:rPr>
        <w:t xml:space="preserve">по </w:t>
      </w:r>
      <w:r w:rsidR="00B86A05" w:rsidRPr="00750F04">
        <w:rPr>
          <w:rFonts w:ascii="Times New Roman" w:hAnsi="Times New Roman"/>
          <w:b/>
          <w:sz w:val="28"/>
          <w:szCs w:val="28"/>
        </w:rPr>
        <w:t>профессии«</w:t>
      </w:r>
      <w:r w:rsidR="00B3739E" w:rsidRPr="00750F04">
        <w:rPr>
          <w:rFonts w:ascii="Times New Roman" w:hAnsi="Times New Roman"/>
          <w:b/>
          <w:sz w:val="28"/>
          <w:szCs w:val="28"/>
        </w:rPr>
        <w:t>Машинист горных выемочных машин</w:t>
      </w:r>
      <w:r w:rsidR="00B86A05" w:rsidRPr="00750F04">
        <w:rPr>
          <w:rFonts w:ascii="Times New Roman" w:hAnsi="Times New Roman"/>
          <w:b/>
          <w:sz w:val="28"/>
          <w:szCs w:val="28"/>
        </w:rPr>
        <w:t>»</w:t>
      </w:r>
    </w:p>
    <w:p w:rsidR="00750F04" w:rsidRDefault="00750F04" w:rsidP="00B86A0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B86A0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B65C38">
        <w:rPr>
          <w:rFonts w:ascii="Times New Roman" w:hAnsi="Times New Roman"/>
          <w:sz w:val="28"/>
          <w:szCs w:val="28"/>
        </w:rPr>
        <w:t>1</w:t>
      </w:r>
      <w:r w:rsidR="00B3739E">
        <w:rPr>
          <w:rFonts w:ascii="Times New Roman" w:hAnsi="Times New Roman"/>
          <w:sz w:val="28"/>
          <w:szCs w:val="28"/>
        </w:rPr>
        <w:t>7</w:t>
      </w:r>
      <w:r w:rsidRPr="00686B55">
        <w:rPr>
          <w:rFonts w:ascii="Times New Roman" w:hAnsi="Times New Roman"/>
          <w:sz w:val="28"/>
          <w:szCs w:val="28"/>
        </w:rPr>
        <w:t xml:space="preserve">  – </w:t>
      </w:r>
      <w:r w:rsidR="00B3739E">
        <w:rPr>
          <w:rFonts w:ascii="Times New Roman" w:hAnsi="Times New Roman"/>
          <w:sz w:val="28"/>
          <w:szCs w:val="28"/>
        </w:rPr>
        <w:t>29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Количество слушателей – </w:t>
      </w:r>
      <w:r w:rsidR="00B3739E">
        <w:rPr>
          <w:rFonts w:ascii="Times New Roman" w:hAnsi="Times New Roman"/>
          <w:sz w:val="28"/>
          <w:szCs w:val="28"/>
        </w:rPr>
        <w:t>22</w:t>
      </w:r>
      <w:r w:rsidRPr="00686B55">
        <w:rPr>
          <w:rFonts w:ascii="Times New Roman" w:hAnsi="Times New Roman"/>
          <w:sz w:val="28"/>
          <w:szCs w:val="28"/>
        </w:rPr>
        <w:t xml:space="preserve"> человек</w:t>
      </w:r>
      <w:r w:rsidR="00B3739E">
        <w:rPr>
          <w:rFonts w:ascii="Times New Roman" w:hAnsi="Times New Roman"/>
          <w:sz w:val="28"/>
          <w:szCs w:val="28"/>
        </w:rPr>
        <w:t>а</w:t>
      </w:r>
      <w:r w:rsidRPr="00686B55">
        <w:rPr>
          <w:rFonts w:ascii="Times New Roman" w:hAnsi="Times New Roman"/>
          <w:sz w:val="28"/>
          <w:szCs w:val="28"/>
        </w:rPr>
        <w:t>,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ФГБОУ ВПО «Кузбасский государственный технический университет имени Т.Ф.Горбачева»</w:t>
      </w:r>
      <w:r w:rsidR="00C35EE0">
        <w:rPr>
          <w:rFonts w:ascii="Times New Roman" w:hAnsi="Times New Roman"/>
          <w:sz w:val="28"/>
          <w:szCs w:val="28"/>
        </w:rPr>
        <w:t>, филиал в г</w:t>
      </w:r>
      <w:proofErr w:type="gramStart"/>
      <w:r w:rsidR="00C35EE0">
        <w:rPr>
          <w:rFonts w:ascii="Times New Roman" w:hAnsi="Times New Roman"/>
          <w:sz w:val="28"/>
          <w:szCs w:val="28"/>
        </w:rPr>
        <w:t>.П</w:t>
      </w:r>
      <w:proofErr w:type="gramEnd"/>
      <w:r w:rsidR="00C35EE0">
        <w:rPr>
          <w:rFonts w:ascii="Times New Roman" w:hAnsi="Times New Roman"/>
          <w:sz w:val="28"/>
          <w:szCs w:val="28"/>
        </w:rPr>
        <w:t>рокопьевск</w:t>
      </w:r>
      <w:r w:rsidR="003A5AEF">
        <w:rPr>
          <w:rFonts w:ascii="Times New Roman" w:hAnsi="Times New Roman"/>
          <w:sz w:val="28"/>
          <w:szCs w:val="28"/>
        </w:rPr>
        <w:t xml:space="preserve"> (рис.1</w:t>
      </w:r>
      <w:r w:rsidR="00AC27BE">
        <w:rPr>
          <w:rFonts w:ascii="Times New Roman" w:hAnsi="Times New Roman"/>
          <w:sz w:val="28"/>
          <w:szCs w:val="28"/>
        </w:rPr>
        <w:t>2</w:t>
      </w:r>
      <w:r w:rsidR="003A5AEF">
        <w:rPr>
          <w:rFonts w:ascii="Times New Roman" w:hAnsi="Times New Roman"/>
          <w:sz w:val="28"/>
          <w:szCs w:val="28"/>
        </w:rPr>
        <w:t>).</w:t>
      </w:r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стажировки</w:t>
      </w:r>
      <w:r w:rsidR="00B65C38">
        <w:rPr>
          <w:rFonts w:ascii="Times New Roman" w:hAnsi="Times New Roman"/>
          <w:sz w:val="28"/>
          <w:szCs w:val="28"/>
        </w:rPr>
        <w:t xml:space="preserve">: </w:t>
      </w:r>
      <w:r w:rsidR="00C35EE0">
        <w:rPr>
          <w:rFonts w:ascii="Times New Roman" w:hAnsi="Times New Roman"/>
          <w:sz w:val="28"/>
          <w:szCs w:val="28"/>
        </w:rPr>
        <w:t xml:space="preserve">ООО </w:t>
      </w:r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шахта «</w:t>
      </w:r>
      <w:r w:rsidR="00C35EE0">
        <w:rPr>
          <w:rFonts w:ascii="Times New Roman" w:hAnsi="Times New Roman"/>
          <w:bCs/>
          <w:color w:val="000000"/>
          <w:sz w:val="28"/>
          <w:szCs w:val="28"/>
        </w:rPr>
        <w:t xml:space="preserve">Романовская»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>Б</w:t>
      </w:r>
      <w:proofErr w:type="gramEnd"/>
      <w:r w:rsidR="00C906AE">
        <w:rPr>
          <w:rFonts w:ascii="Times New Roman" w:hAnsi="Times New Roman"/>
          <w:bCs/>
          <w:color w:val="000000"/>
          <w:sz w:val="28"/>
          <w:szCs w:val="28"/>
        </w:rPr>
        <w:t>ерезовский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704742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proofErr w:type="spellStart"/>
      <w:r w:rsidR="00B953C6">
        <w:rPr>
          <w:rFonts w:ascii="Times New Roman" w:hAnsi="Times New Roman"/>
          <w:bCs/>
          <w:color w:val="000000"/>
          <w:sz w:val="28"/>
          <w:szCs w:val="28"/>
        </w:rPr>
        <w:t>Ренев</w:t>
      </w:r>
      <w:proofErr w:type="spellEnd"/>
      <w:r w:rsidR="00B953C6">
        <w:rPr>
          <w:rFonts w:ascii="Times New Roman" w:hAnsi="Times New Roman"/>
          <w:bCs/>
          <w:color w:val="000000"/>
          <w:sz w:val="28"/>
          <w:szCs w:val="28"/>
        </w:rPr>
        <w:t xml:space="preserve"> А.А.</w:t>
      </w:r>
      <w:r w:rsidR="00704742" w:rsidRPr="00B86A05">
        <w:rPr>
          <w:rFonts w:ascii="Times New Roman" w:hAnsi="Times New Roman"/>
          <w:sz w:val="28"/>
          <w:szCs w:val="28"/>
        </w:rPr>
        <w:t xml:space="preserve">, </w:t>
      </w:r>
      <w:r w:rsidR="00B953C6">
        <w:rPr>
          <w:rFonts w:ascii="Times New Roman" w:hAnsi="Times New Roman"/>
          <w:sz w:val="28"/>
          <w:szCs w:val="28"/>
        </w:rPr>
        <w:t xml:space="preserve">доктор </w:t>
      </w:r>
      <w:r w:rsidR="00704742" w:rsidRPr="00B86A05">
        <w:rPr>
          <w:rFonts w:ascii="Times New Roman" w:hAnsi="Times New Roman"/>
          <w:sz w:val="28"/>
          <w:szCs w:val="28"/>
        </w:rPr>
        <w:t>техн</w:t>
      </w:r>
      <w:r w:rsidR="00704742">
        <w:rPr>
          <w:rFonts w:ascii="Times New Roman" w:hAnsi="Times New Roman"/>
          <w:sz w:val="28"/>
          <w:szCs w:val="28"/>
        </w:rPr>
        <w:t xml:space="preserve">ических </w:t>
      </w:r>
      <w:r w:rsidR="00704742" w:rsidRPr="00B86A05">
        <w:rPr>
          <w:rFonts w:ascii="Times New Roman" w:hAnsi="Times New Roman"/>
          <w:sz w:val="28"/>
          <w:szCs w:val="28"/>
        </w:rPr>
        <w:t xml:space="preserve"> наук, </w:t>
      </w:r>
      <w:r w:rsidR="00B953C6">
        <w:rPr>
          <w:rFonts w:ascii="Times New Roman" w:hAnsi="Times New Roman"/>
          <w:sz w:val="28"/>
          <w:szCs w:val="28"/>
        </w:rPr>
        <w:t>профессор</w:t>
      </w:r>
      <w:r w:rsidR="00704742" w:rsidRPr="00B86A05">
        <w:rPr>
          <w:rFonts w:ascii="Times New Roman" w:hAnsi="Times New Roman"/>
          <w:sz w:val="28"/>
          <w:szCs w:val="28"/>
        </w:rPr>
        <w:t xml:space="preserve">, </w:t>
      </w:r>
      <w:r w:rsidR="00B953C6">
        <w:rPr>
          <w:rFonts w:ascii="Times New Roman" w:hAnsi="Times New Roman"/>
          <w:sz w:val="28"/>
          <w:szCs w:val="28"/>
        </w:rPr>
        <w:t>директор горного института Ф</w:t>
      </w:r>
      <w:r w:rsidR="00704742" w:rsidRPr="00B86A05">
        <w:rPr>
          <w:rFonts w:ascii="Times New Roman" w:hAnsi="Times New Roman"/>
          <w:sz w:val="28"/>
          <w:szCs w:val="28"/>
        </w:rPr>
        <w:t xml:space="preserve">ГБОУ ВПО </w:t>
      </w:r>
      <w:proofErr w:type="spellStart"/>
      <w:r w:rsidR="00704742" w:rsidRPr="00B86A05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B86A05" w:rsidRDefault="002D176E" w:rsidP="00B86A05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A05">
        <w:rPr>
          <w:rFonts w:ascii="Times New Roman" w:hAnsi="Times New Roman"/>
          <w:b/>
          <w:sz w:val="28"/>
          <w:szCs w:val="28"/>
        </w:rPr>
        <w:t>Список</w:t>
      </w:r>
    </w:p>
    <w:p w:rsidR="002D176E" w:rsidRDefault="002D176E" w:rsidP="00B86A05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86A05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B3739E" w:rsidRDefault="00B3739E" w:rsidP="00D80EE9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сетевой программы повышения квалификации </w:t>
      </w:r>
      <w:r w:rsidRPr="00D80EE9">
        <w:rPr>
          <w:rFonts w:ascii="Times New Roman" w:hAnsi="Times New Roman"/>
          <w:sz w:val="28"/>
          <w:szCs w:val="28"/>
        </w:rPr>
        <w:t>по профессии</w:t>
      </w:r>
      <w:proofErr w:type="gramStart"/>
      <w:r w:rsidRPr="00D80EE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ашинист горных выемочных машин»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1.Горбунов Виктор Александрович,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A218DD">
        <w:rPr>
          <w:rFonts w:ascii="Times New Roman" w:hAnsi="Times New Roman"/>
          <w:sz w:val="28"/>
          <w:szCs w:val="28"/>
        </w:rPr>
        <w:t>.О</w:t>
      </w:r>
      <w:proofErr w:type="gramEnd"/>
      <w:r w:rsidRPr="00A218DD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218DD">
        <w:rPr>
          <w:rFonts w:ascii="Times New Roman" w:hAnsi="Times New Roman"/>
          <w:sz w:val="28"/>
          <w:szCs w:val="28"/>
        </w:rPr>
        <w:t>Кириченко Игорь Владимирович</w:t>
      </w:r>
      <w:r>
        <w:rPr>
          <w:rFonts w:ascii="Times New Roman" w:hAnsi="Times New Roman"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A218DD">
        <w:rPr>
          <w:rFonts w:ascii="Times New Roman" w:hAnsi="Times New Roman"/>
          <w:sz w:val="28"/>
          <w:szCs w:val="28"/>
        </w:rPr>
        <w:t>.О</w:t>
      </w:r>
      <w:proofErr w:type="gramEnd"/>
      <w:r w:rsidRPr="00A218DD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B3739E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A218DD">
        <w:rPr>
          <w:rFonts w:ascii="Times New Roman" w:hAnsi="Times New Roman"/>
          <w:sz w:val="28"/>
          <w:szCs w:val="28"/>
        </w:rPr>
        <w:t>Катунина Наталья Леонидовна</w:t>
      </w:r>
      <w:r>
        <w:rPr>
          <w:rFonts w:ascii="Times New Roman" w:hAnsi="Times New Roman"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A218DD">
        <w:rPr>
          <w:rFonts w:ascii="Times New Roman" w:hAnsi="Times New Roman"/>
          <w:sz w:val="28"/>
          <w:szCs w:val="28"/>
        </w:rPr>
        <w:t>.О</w:t>
      </w:r>
      <w:proofErr w:type="gramEnd"/>
      <w:r w:rsidRPr="00A218DD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A218DD">
        <w:rPr>
          <w:rFonts w:ascii="Times New Roman" w:hAnsi="Times New Roman"/>
          <w:sz w:val="28"/>
          <w:szCs w:val="28"/>
        </w:rPr>
        <w:t>Русских Михаил Валерьевич</w:t>
      </w:r>
      <w:r>
        <w:rPr>
          <w:rFonts w:ascii="Times New Roman" w:hAnsi="Times New Roman"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A218DD">
        <w:rPr>
          <w:rFonts w:ascii="Times New Roman" w:hAnsi="Times New Roman"/>
          <w:sz w:val="28"/>
          <w:szCs w:val="28"/>
        </w:rPr>
        <w:t>.О</w:t>
      </w:r>
      <w:proofErr w:type="gramEnd"/>
      <w:r w:rsidRPr="00A218DD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5.Савчук Ярослав Иванович,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 № 60, г</w:t>
      </w:r>
      <w:proofErr w:type="gramStart"/>
      <w:r w:rsidRPr="00A218DD">
        <w:rPr>
          <w:rFonts w:ascii="Times New Roman" w:hAnsi="Times New Roman"/>
          <w:sz w:val="28"/>
          <w:szCs w:val="28"/>
        </w:rPr>
        <w:t>.О</w:t>
      </w:r>
      <w:proofErr w:type="gramEnd"/>
      <w:r w:rsidRPr="00A218DD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A218DD">
        <w:rPr>
          <w:rFonts w:ascii="Times New Roman" w:hAnsi="Times New Roman"/>
          <w:sz w:val="28"/>
          <w:szCs w:val="28"/>
        </w:rPr>
        <w:t>Матвеев Сергей Васильевич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ГОУ НПО </w:t>
      </w:r>
      <w:r w:rsidRPr="00A218DD">
        <w:rPr>
          <w:rFonts w:ascii="Times New Roman" w:hAnsi="Times New Roman"/>
          <w:sz w:val="28"/>
          <w:szCs w:val="28"/>
        </w:rPr>
        <w:lastRenderedPageBreak/>
        <w:t>ПУ № 60, г</w:t>
      </w:r>
      <w:proofErr w:type="gramStart"/>
      <w:r w:rsidRPr="00A218DD">
        <w:rPr>
          <w:rFonts w:ascii="Times New Roman" w:hAnsi="Times New Roman"/>
          <w:sz w:val="28"/>
          <w:szCs w:val="28"/>
        </w:rPr>
        <w:t>.О</w:t>
      </w:r>
      <w:proofErr w:type="gramEnd"/>
      <w:r w:rsidRPr="00A218DD">
        <w:rPr>
          <w:rFonts w:ascii="Times New Roman" w:hAnsi="Times New Roman"/>
          <w:sz w:val="28"/>
          <w:szCs w:val="28"/>
        </w:rPr>
        <w:t>синники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A218DD">
        <w:rPr>
          <w:rFonts w:ascii="Times New Roman" w:hAnsi="Times New Roman"/>
          <w:sz w:val="28"/>
          <w:szCs w:val="28"/>
        </w:rPr>
        <w:t>Баранов Юрий Алексеевич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A218DD">
        <w:rPr>
          <w:rFonts w:ascii="Times New Roman" w:hAnsi="Times New Roman"/>
          <w:sz w:val="28"/>
          <w:szCs w:val="28"/>
        </w:rPr>
        <w:t>Швецова Наталья Владимировна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218DD">
        <w:rPr>
          <w:rFonts w:ascii="Times New Roman" w:hAnsi="Times New Roman"/>
          <w:sz w:val="28"/>
          <w:szCs w:val="28"/>
        </w:rPr>
        <w:t>преподвательспецдисциплин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A218DD">
        <w:rPr>
          <w:rFonts w:ascii="Times New Roman" w:hAnsi="Times New Roman"/>
          <w:sz w:val="28"/>
          <w:szCs w:val="28"/>
        </w:rPr>
        <w:t>Колганова Людмила Григорьевна</w:t>
      </w:r>
      <w:r>
        <w:rPr>
          <w:rFonts w:ascii="Times New Roman" w:hAnsi="Times New Roman"/>
          <w:sz w:val="28"/>
          <w:szCs w:val="28"/>
        </w:rPr>
        <w:t>, с</w:t>
      </w:r>
      <w:r w:rsidRPr="00A218DD">
        <w:rPr>
          <w:rFonts w:ascii="Times New Roman" w:hAnsi="Times New Roman"/>
          <w:sz w:val="28"/>
          <w:szCs w:val="28"/>
        </w:rPr>
        <w:t>тарший мастер, преподаватель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A218DD">
        <w:rPr>
          <w:rFonts w:ascii="Times New Roman" w:hAnsi="Times New Roman"/>
          <w:sz w:val="28"/>
          <w:szCs w:val="28"/>
        </w:rPr>
        <w:t>Володкина Ольга Степановна</w:t>
      </w:r>
      <w:r>
        <w:rPr>
          <w:rFonts w:ascii="Times New Roman" w:hAnsi="Times New Roman"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 xml:space="preserve">астер производственного обучения, преподаватель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A218DD">
        <w:rPr>
          <w:rFonts w:ascii="Times New Roman" w:hAnsi="Times New Roman"/>
          <w:sz w:val="28"/>
          <w:szCs w:val="28"/>
        </w:rPr>
        <w:t>Денисова Марина Алексеевна</w:t>
      </w:r>
      <w:r>
        <w:rPr>
          <w:rFonts w:ascii="Times New Roman" w:hAnsi="Times New Roman"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 xml:space="preserve">астер производственного обучения, преподаватель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A218DD">
        <w:rPr>
          <w:rFonts w:ascii="Times New Roman" w:hAnsi="Times New Roman"/>
          <w:sz w:val="28"/>
          <w:szCs w:val="28"/>
        </w:rPr>
        <w:t>Цурунова Надежда Юрьевна</w:t>
      </w:r>
      <w:r>
        <w:rPr>
          <w:rFonts w:ascii="Times New Roman" w:hAnsi="Times New Roman"/>
          <w:sz w:val="28"/>
          <w:szCs w:val="28"/>
        </w:rPr>
        <w:t>, п</w:t>
      </w:r>
      <w:r w:rsidRPr="00A218DD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A218DD">
        <w:rPr>
          <w:rFonts w:ascii="Times New Roman" w:hAnsi="Times New Roman"/>
          <w:sz w:val="28"/>
          <w:szCs w:val="28"/>
        </w:rPr>
        <w:t>Петухова Наталья Леонидовна</w:t>
      </w:r>
      <w:r>
        <w:rPr>
          <w:rFonts w:ascii="Times New Roman" w:hAnsi="Times New Roman"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ГОУ НПО ПУ№ 62,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845BE2" w:rsidRDefault="00B3739E" w:rsidP="00845B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A218DD">
        <w:rPr>
          <w:rFonts w:ascii="Times New Roman" w:hAnsi="Times New Roman"/>
          <w:bCs/>
          <w:sz w:val="28"/>
          <w:szCs w:val="28"/>
        </w:rPr>
        <w:t>Иванов Анатолий Федорович</w:t>
      </w:r>
      <w:r>
        <w:rPr>
          <w:rFonts w:ascii="Times New Roman" w:hAnsi="Times New Roman"/>
          <w:bCs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ГОУ НПО ПУ № </w:t>
      </w:r>
      <w:r w:rsidR="00845BE2">
        <w:rPr>
          <w:rFonts w:ascii="Times New Roman" w:hAnsi="Times New Roman"/>
          <w:sz w:val="28"/>
          <w:szCs w:val="28"/>
        </w:rPr>
        <w:t>50, г</w:t>
      </w:r>
      <w:proofErr w:type="gramStart"/>
      <w:r w:rsidR="00845BE2">
        <w:rPr>
          <w:rFonts w:ascii="Times New Roman" w:hAnsi="Times New Roman"/>
          <w:sz w:val="28"/>
          <w:szCs w:val="28"/>
        </w:rPr>
        <w:t>.Н</w:t>
      </w:r>
      <w:proofErr w:type="gramEnd"/>
      <w:r w:rsidR="00845BE2">
        <w:rPr>
          <w:rFonts w:ascii="Times New Roman" w:hAnsi="Times New Roman"/>
          <w:sz w:val="28"/>
          <w:szCs w:val="28"/>
        </w:rPr>
        <w:t>овокузнецк;</w:t>
      </w:r>
    </w:p>
    <w:p w:rsidR="00845BE2" w:rsidRDefault="00B3739E" w:rsidP="00845B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</w:t>
      </w:r>
      <w:r w:rsidRPr="00A218DD">
        <w:rPr>
          <w:rFonts w:ascii="Times New Roman" w:hAnsi="Times New Roman"/>
          <w:bCs/>
          <w:sz w:val="28"/>
          <w:szCs w:val="28"/>
        </w:rPr>
        <w:t xml:space="preserve">Рогова </w:t>
      </w:r>
      <w:proofErr w:type="spellStart"/>
      <w:r w:rsidRPr="00A218DD">
        <w:rPr>
          <w:rFonts w:ascii="Times New Roman" w:hAnsi="Times New Roman"/>
          <w:bCs/>
          <w:sz w:val="28"/>
          <w:szCs w:val="28"/>
        </w:rPr>
        <w:t>НурияАбдрахмановна</w:t>
      </w:r>
      <w:proofErr w:type="spellEnd"/>
      <w:r>
        <w:rPr>
          <w:rFonts w:ascii="Times New Roman" w:hAnsi="Times New Roman"/>
          <w:bCs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ГОУ НПО ПУ № </w:t>
      </w:r>
      <w:r w:rsidR="00845BE2">
        <w:rPr>
          <w:rFonts w:ascii="Times New Roman" w:hAnsi="Times New Roman"/>
          <w:sz w:val="28"/>
          <w:szCs w:val="28"/>
        </w:rPr>
        <w:t>50, г</w:t>
      </w:r>
      <w:proofErr w:type="gramStart"/>
      <w:r w:rsidR="00845BE2">
        <w:rPr>
          <w:rFonts w:ascii="Times New Roman" w:hAnsi="Times New Roman"/>
          <w:sz w:val="28"/>
          <w:szCs w:val="28"/>
        </w:rPr>
        <w:t>.Н</w:t>
      </w:r>
      <w:proofErr w:type="gramEnd"/>
      <w:r w:rsidR="00845BE2">
        <w:rPr>
          <w:rFonts w:ascii="Times New Roman" w:hAnsi="Times New Roman"/>
          <w:sz w:val="28"/>
          <w:szCs w:val="28"/>
        </w:rPr>
        <w:t>овокузнецк;</w:t>
      </w:r>
    </w:p>
    <w:p w:rsidR="00845BE2" w:rsidRDefault="00B3739E" w:rsidP="00845BE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16.</w:t>
      </w:r>
      <w:r w:rsidRPr="00A218DD">
        <w:rPr>
          <w:rFonts w:ascii="Times New Roman" w:hAnsi="Times New Roman"/>
          <w:bCs/>
          <w:sz w:val="28"/>
          <w:szCs w:val="28"/>
        </w:rPr>
        <w:t>Васильев Василий Яковлевич</w:t>
      </w:r>
      <w:r>
        <w:rPr>
          <w:rFonts w:ascii="Times New Roman" w:hAnsi="Times New Roman"/>
          <w:bCs/>
          <w:sz w:val="28"/>
          <w:szCs w:val="28"/>
        </w:rPr>
        <w:t>, м</w:t>
      </w:r>
      <w:r w:rsidRPr="00A218DD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ГОУ НПО ПУ № </w:t>
      </w:r>
      <w:r w:rsidR="00845BE2">
        <w:rPr>
          <w:rFonts w:ascii="Times New Roman" w:hAnsi="Times New Roman"/>
          <w:sz w:val="28"/>
          <w:szCs w:val="28"/>
        </w:rPr>
        <w:t>50, г</w:t>
      </w:r>
      <w:proofErr w:type="gramStart"/>
      <w:r w:rsidR="00845BE2">
        <w:rPr>
          <w:rFonts w:ascii="Times New Roman" w:hAnsi="Times New Roman"/>
          <w:sz w:val="28"/>
          <w:szCs w:val="28"/>
        </w:rPr>
        <w:t>.Н</w:t>
      </w:r>
      <w:proofErr w:type="gramEnd"/>
      <w:r w:rsidR="00845BE2">
        <w:rPr>
          <w:rFonts w:ascii="Times New Roman" w:hAnsi="Times New Roman"/>
          <w:sz w:val="28"/>
          <w:szCs w:val="28"/>
        </w:rPr>
        <w:t>овокузнецк;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A218DD">
        <w:rPr>
          <w:rFonts w:ascii="Times New Roman" w:hAnsi="Times New Roman"/>
          <w:sz w:val="28"/>
          <w:szCs w:val="28"/>
        </w:rPr>
        <w:t>Бронникова Ольга Григорьевна</w:t>
      </w:r>
      <w:r>
        <w:rPr>
          <w:rFonts w:ascii="Times New Roman" w:hAnsi="Times New Roman"/>
          <w:sz w:val="28"/>
          <w:szCs w:val="28"/>
        </w:rPr>
        <w:t>, п</w:t>
      </w:r>
      <w:r w:rsidRPr="00A218DD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A218DD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A218DD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A218DD">
        <w:rPr>
          <w:rFonts w:ascii="Times New Roman" w:hAnsi="Times New Roman"/>
          <w:sz w:val="28"/>
          <w:szCs w:val="28"/>
        </w:rPr>
        <w:t xml:space="preserve">Аюшев Владимир </w:t>
      </w:r>
      <w:proofErr w:type="spellStart"/>
      <w:r w:rsidRPr="00A218DD">
        <w:rPr>
          <w:rFonts w:ascii="Times New Roman" w:hAnsi="Times New Roman"/>
          <w:sz w:val="28"/>
          <w:szCs w:val="28"/>
        </w:rPr>
        <w:t>Владленович</w:t>
      </w:r>
      <w:proofErr w:type="spellEnd"/>
      <w:r>
        <w:rPr>
          <w:rFonts w:ascii="Times New Roman" w:hAnsi="Times New Roman"/>
          <w:sz w:val="28"/>
          <w:szCs w:val="28"/>
        </w:rPr>
        <w:t>, с</w:t>
      </w:r>
      <w:r w:rsidRPr="00A218DD">
        <w:rPr>
          <w:rFonts w:ascii="Times New Roman" w:hAnsi="Times New Roman"/>
          <w:sz w:val="28"/>
          <w:szCs w:val="28"/>
        </w:rPr>
        <w:t>тарший мастер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ГОБУ «</w:t>
      </w:r>
      <w:proofErr w:type="spellStart"/>
      <w:r w:rsidRPr="00A218DD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A218DD">
        <w:rPr>
          <w:rFonts w:ascii="Times New Roman" w:hAnsi="Times New Roman"/>
          <w:sz w:val="28"/>
          <w:szCs w:val="28"/>
        </w:rPr>
        <w:t xml:space="preserve"> индустриальный техникум», п</w:t>
      </w:r>
      <w:proofErr w:type="gramStart"/>
      <w:r w:rsidRPr="00A218DD">
        <w:rPr>
          <w:rFonts w:ascii="Times New Roman" w:hAnsi="Times New Roman"/>
          <w:sz w:val="28"/>
          <w:szCs w:val="28"/>
        </w:rPr>
        <w:t>.С</w:t>
      </w:r>
      <w:proofErr w:type="gramEnd"/>
      <w:r w:rsidRPr="00A218DD">
        <w:rPr>
          <w:rFonts w:ascii="Times New Roman" w:hAnsi="Times New Roman"/>
          <w:sz w:val="28"/>
          <w:szCs w:val="28"/>
        </w:rPr>
        <w:t xml:space="preserve">ветлый, </w:t>
      </w:r>
      <w:proofErr w:type="spellStart"/>
      <w:r w:rsidRPr="00A218DD">
        <w:rPr>
          <w:rFonts w:ascii="Times New Roman" w:hAnsi="Times New Roman"/>
          <w:sz w:val="28"/>
          <w:szCs w:val="28"/>
        </w:rPr>
        <w:t>Мирнинский</w:t>
      </w:r>
      <w:proofErr w:type="spellEnd"/>
      <w:r w:rsidRPr="00A218DD">
        <w:rPr>
          <w:rFonts w:ascii="Times New Roman" w:hAnsi="Times New Roman"/>
          <w:sz w:val="28"/>
          <w:szCs w:val="28"/>
        </w:rPr>
        <w:t xml:space="preserve"> район, Республика Саха (Якутия)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A218DD">
        <w:rPr>
          <w:rFonts w:ascii="Times New Roman" w:hAnsi="Times New Roman"/>
          <w:sz w:val="28"/>
          <w:szCs w:val="28"/>
        </w:rPr>
        <w:t>Кириченко Наталья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A218DD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АУ «Региональный технический колледж в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ирном», г.Мирный, Республика Саха (Якутия)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20.</w:t>
      </w:r>
      <w:r w:rsidRPr="00A218DD">
        <w:rPr>
          <w:rFonts w:ascii="Times New Roman" w:hAnsi="Times New Roman"/>
          <w:sz w:val="28"/>
          <w:szCs w:val="28"/>
        </w:rPr>
        <w:t>Маркин Олег Анатольевич</w:t>
      </w:r>
      <w:r>
        <w:rPr>
          <w:rFonts w:ascii="Times New Roman" w:hAnsi="Times New Roman"/>
          <w:sz w:val="28"/>
          <w:szCs w:val="28"/>
        </w:rPr>
        <w:t>, п</w:t>
      </w:r>
      <w:r w:rsidRPr="00A218DD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АУ «Региональный технический колледж в г</w:t>
      </w:r>
      <w:proofErr w:type="gramStart"/>
      <w:r w:rsidRPr="00A218DD">
        <w:rPr>
          <w:rFonts w:ascii="Times New Roman" w:hAnsi="Times New Roman"/>
          <w:sz w:val="28"/>
          <w:szCs w:val="28"/>
        </w:rPr>
        <w:t>.М</w:t>
      </w:r>
      <w:proofErr w:type="gramEnd"/>
      <w:r w:rsidRPr="00A218DD">
        <w:rPr>
          <w:rFonts w:ascii="Times New Roman" w:hAnsi="Times New Roman"/>
          <w:sz w:val="28"/>
          <w:szCs w:val="28"/>
        </w:rPr>
        <w:t>ирном», г.Мирный, Республика Саха (Якутия)</w:t>
      </w:r>
      <w:r>
        <w:rPr>
          <w:rFonts w:ascii="Times New Roman" w:hAnsi="Times New Roman"/>
          <w:sz w:val="28"/>
          <w:szCs w:val="28"/>
        </w:rPr>
        <w:t>;</w:t>
      </w:r>
    </w:p>
    <w:p w:rsidR="00B3739E" w:rsidRPr="00A218DD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A218DD">
        <w:rPr>
          <w:rFonts w:ascii="Times New Roman" w:hAnsi="Times New Roman"/>
          <w:sz w:val="28"/>
          <w:szCs w:val="28"/>
        </w:rPr>
        <w:t xml:space="preserve">Кыргыс Эмиля </w:t>
      </w:r>
      <w:proofErr w:type="spellStart"/>
      <w:r w:rsidRPr="00A218DD">
        <w:rPr>
          <w:rFonts w:ascii="Times New Roman" w:hAnsi="Times New Roman"/>
          <w:sz w:val="28"/>
          <w:szCs w:val="28"/>
        </w:rPr>
        <w:t>Банкет-ооловна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A218DD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A218DD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A218DD">
        <w:rPr>
          <w:rFonts w:ascii="Times New Roman" w:hAnsi="Times New Roman"/>
          <w:sz w:val="28"/>
          <w:szCs w:val="28"/>
        </w:rPr>
        <w:t>.А</w:t>
      </w:r>
      <w:proofErr w:type="gramEnd"/>
      <w:r w:rsidRPr="00A218DD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;</w:t>
      </w:r>
    </w:p>
    <w:p w:rsidR="00B3739E" w:rsidRDefault="00B3739E" w:rsidP="00A218D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A218DD">
        <w:rPr>
          <w:rFonts w:ascii="Times New Roman" w:hAnsi="Times New Roman"/>
          <w:sz w:val="28"/>
          <w:szCs w:val="28"/>
        </w:rPr>
        <w:t>Милосердов Валерий Алексеевич</w:t>
      </w:r>
      <w:r>
        <w:rPr>
          <w:rFonts w:ascii="Times New Roman" w:hAnsi="Times New Roman"/>
          <w:sz w:val="28"/>
          <w:szCs w:val="28"/>
        </w:rPr>
        <w:t>, п</w:t>
      </w:r>
      <w:r w:rsidRPr="00A218DD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A218DD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A218DD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A218DD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A218DD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A218DD">
        <w:rPr>
          <w:rFonts w:ascii="Times New Roman" w:hAnsi="Times New Roman"/>
          <w:sz w:val="28"/>
          <w:szCs w:val="28"/>
        </w:rPr>
        <w:t>.А</w:t>
      </w:r>
      <w:proofErr w:type="gramEnd"/>
      <w:r w:rsidRPr="00A218DD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.</w:t>
      </w:r>
    </w:p>
    <w:p w:rsidR="00B3739E" w:rsidRPr="00B3739E" w:rsidRDefault="00B3739E" w:rsidP="00B3739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39E">
        <w:rPr>
          <w:rFonts w:ascii="Times New Roman" w:hAnsi="Times New Roman"/>
          <w:b/>
          <w:sz w:val="28"/>
          <w:szCs w:val="28"/>
        </w:rPr>
        <w:t>Расписание</w:t>
      </w:r>
    </w:p>
    <w:p w:rsidR="00B3739E" w:rsidRPr="00B3739E" w:rsidRDefault="00B3739E" w:rsidP="00B3739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39E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B3739E" w:rsidRPr="00B3739E" w:rsidRDefault="00B3739E" w:rsidP="00B3739E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3739E">
        <w:rPr>
          <w:rFonts w:ascii="Times New Roman" w:hAnsi="Times New Roman"/>
          <w:b/>
          <w:sz w:val="28"/>
          <w:szCs w:val="28"/>
        </w:rPr>
        <w:t>по теме: Реализация сетевой программы повышения квалификации по профессии «Машинист горных выемочных машин»</w:t>
      </w:r>
    </w:p>
    <w:p w:rsidR="00B3739E" w:rsidRPr="00B3739E" w:rsidRDefault="00B3739E" w:rsidP="00B3739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3739E">
        <w:rPr>
          <w:rFonts w:ascii="Times New Roman" w:hAnsi="Times New Roman"/>
          <w:b/>
          <w:sz w:val="28"/>
          <w:szCs w:val="28"/>
        </w:rPr>
        <w:t>с 17 апреля по 29 апреля 2013 года</w:t>
      </w:r>
    </w:p>
    <w:p w:rsidR="00B3739E" w:rsidRPr="00B3739E" w:rsidRDefault="00B3739E" w:rsidP="00B3739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112"/>
        <w:gridCol w:w="1134"/>
        <w:gridCol w:w="2694"/>
      </w:tblGrid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B3739E" w:rsidRPr="00B3739E" w:rsidTr="003A5AEF">
        <w:tc>
          <w:tcPr>
            <w:tcW w:w="9357" w:type="dxa"/>
            <w:gridSpan w:val="4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17 апреля 2013 года</w:t>
            </w:r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Особенности разработки и реализации модульных программ,  основанных на компетенциях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sz w:val="28"/>
                <w:szCs w:val="28"/>
              </w:rPr>
              <w:t>Комплексное учебно-методическое обеспечение учебного модуля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B3739E" w:rsidRPr="00B3739E" w:rsidTr="003A5AEF">
        <w:tc>
          <w:tcPr>
            <w:tcW w:w="9357" w:type="dxa"/>
            <w:gridSpan w:val="4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18 апреля 2013 года</w:t>
            </w:r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widowControl w:val="0"/>
              <w:tabs>
                <w:tab w:val="left" w:pos="567"/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Технология конструирования и выполнения заданий для самостоятельной работы обучающихся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10.45-12.20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B3739E">
              <w:rPr>
                <w:bCs/>
                <w:color w:val="000000"/>
                <w:sz w:val="28"/>
                <w:szCs w:val="28"/>
              </w:rPr>
              <w:t>Управление горными выемочными машинами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lastRenderedPageBreak/>
              <w:t>зав.кафедройГИиК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3739E" w:rsidRPr="00B3739E" w:rsidTr="003A5AEF">
        <w:tc>
          <w:tcPr>
            <w:tcW w:w="9357" w:type="dxa"/>
            <w:gridSpan w:val="4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19 апреля 2013 года</w:t>
            </w:r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739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Устройство и ремонт горных выемочных машин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3739E" w:rsidRPr="00B3739E" w:rsidTr="003A5AEF">
        <w:tc>
          <w:tcPr>
            <w:tcW w:w="9357" w:type="dxa"/>
            <w:gridSpan w:val="4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22 апреля 2013 года</w:t>
            </w:r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9.00-14.45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Организация безопасного выполнения подземных работ 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Портола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В.А., доктор технических наук, профессор, кафедра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АОТиП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14.55-16.30</w:t>
            </w:r>
          </w:p>
        </w:tc>
        <w:tc>
          <w:tcPr>
            <w:tcW w:w="4112" w:type="dxa"/>
          </w:tcPr>
          <w:p w:rsidR="00B3739E" w:rsidRPr="00B3739E" w:rsidRDefault="00B3739E" w:rsidP="00B3739E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B3739E">
              <w:rPr>
                <w:bCs/>
                <w:color w:val="000000"/>
                <w:sz w:val="28"/>
                <w:szCs w:val="28"/>
              </w:rPr>
              <w:t>Управление горными выемочными машинами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3739E" w:rsidRPr="00B3739E" w:rsidTr="003A5AEF">
        <w:tc>
          <w:tcPr>
            <w:tcW w:w="9357" w:type="dxa"/>
            <w:gridSpan w:val="4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23 апреля 2013 года</w:t>
            </w:r>
          </w:p>
        </w:tc>
      </w:tr>
      <w:tr w:rsidR="00B3739E" w:rsidRPr="00B3739E" w:rsidTr="003A5AEF">
        <w:tc>
          <w:tcPr>
            <w:tcW w:w="1417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112" w:type="dxa"/>
          </w:tcPr>
          <w:p w:rsidR="00B3739E" w:rsidRPr="00B3739E" w:rsidRDefault="00B3739E" w:rsidP="00C35EE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Стажировка на горнодобывающих предприятиях – </w:t>
            </w:r>
            <w:r w:rsidR="00C35EE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ООО «Шахта «Романовская»</w:t>
            </w: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B3739E" w:rsidRPr="00B3739E" w:rsidRDefault="00C35EE0" w:rsidP="00C35EE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Ренев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А.А.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доктор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директор горного института Ф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B3739E" w:rsidRPr="00B3739E" w:rsidTr="003A5AEF">
        <w:tc>
          <w:tcPr>
            <w:tcW w:w="9357" w:type="dxa"/>
            <w:gridSpan w:val="4"/>
          </w:tcPr>
          <w:p w:rsidR="00B3739E" w:rsidRPr="00B3739E" w:rsidRDefault="00B3739E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24 апреля 2013 года</w:t>
            </w:r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4112" w:type="dxa"/>
          </w:tcPr>
          <w:p w:rsidR="00C35EE0" w:rsidRPr="00B3739E" w:rsidRDefault="00C35EE0" w:rsidP="00464969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Стажировка на горнодобывающих предприятиях –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ООО «Шахта «Романовская»</w:t>
            </w: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35EE0" w:rsidRPr="00B3739E" w:rsidRDefault="00C35EE0" w:rsidP="00464969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Ренев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А.А.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доктор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>техн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ических 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 наук, </w:t>
            </w:r>
            <w:r>
              <w:rPr>
                <w:rFonts w:ascii="Times New Roman" w:hAnsi="Times New Roman"/>
                <w:sz w:val="28"/>
                <w:szCs w:val="28"/>
              </w:rPr>
              <w:t>профессор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директор горного института Ф</w:t>
            </w:r>
            <w:r w:rsidRPr="00B86A05">
              <w:rPr>
                <w:rFonts w:ascii="Times New Roman" w:hAnsi="Times New Roman"/>
                <w:sz w:val="28"/>
                <w:szCs w:val="28"/>
              </w:rPr>
              <w:t xml:space="preserve">ГБОУ ВПО </w:t>
            </w:r>
            <w:proofErr w:type="spellStart"/>
            <w:r w:rsidRPr="00B86A05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4112" w:type="dxa"/>
          </w:tcPr>
          <w:p w:rsidR="00C35EE0" w:rsidRPr="00B3739E" w:rsidRDefault="00C35EE0" w:rsidP="00B3739E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B3739E">
              <w:rPr>
                <w:bCs/>
                <w:color w:val="000000"/>
                <w:sz w:val="28"/>
                <w:szCs w:val="28"/>
              </w:rPr>
              <w:t>Управление горными выемочными машинами</w:t>
            </w:r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C35EE0" w:rsidRPr="00B3739E" w:rsidTr="003A5AEF">
        <w:tc>
          <w:tcPr>
            <w:tcW w:w="9357" w:type="dxa"/>
            <w:gridSpan w:val="4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25 апреля 2013 года</w:t>
            </w:r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9.00-16.30</w:t>
            </w:r>
          </w:p>
        </w:tc>
        <w:tc>
          <w:tcPr>
            <w:tcW w:w="4112" w:type="dxa"/>
          </w:tcPr>
          <w:p w:rsidR="00C35EE0" w:rsidRPr="00B3739E" w:rsidRDefault="00C35EE0" w:rsidP="00B3739E">
            <w:pPr>
              <w:pStyle w:val="a9"/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Разработка вариативной 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части профессиональных образовательных программ повышения квалификации рабочих кадров</w:t>
            </w:r>
            <w:proofErr w:type="gramEnd"/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C35EE0" w:rsidRPr="00B3739E" w:rsidTr="003A5AEF">
        <w:tc>
          <w:tcPr>
            <w:tcW w:w="9357" w:type="dxa"/>
            <w:gridSpan w:val="4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26 апреля 2013 года</w:t>
            </w:r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4112" w:type="dxa"/>
          </w:tcPr>
          <w:p w:rsidR="00C35EE0" w:rsidRPr="00B3739E" w:rsidRDefault="00C35EE0" w:rsidP="00B3739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Разработка содержания вариативной части учебных модулей профессиональных образовательных программ</w:t>
            </w:r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C35EE0" w:rsidRPr="00B3739E" w:rsidTr="003A5AEF">
        <w:tc>
          <w:tcPr>
            <w:tcW w:w="9357" w:type="dxa"/>
            <w:gridSpan w:val="4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29 апреля 2013 года</w:t>
            </w:r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4112" w:type="dxa"/>
          </w:tcPr>
          <w:p w:rsidR="00C35EE0" w:rsidRPr="00B3739E" w:rsidRDefault="00C35EE0" w:rsidP="00B3739E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>Разработка содержания вариативной части учебных модулей профессиональных образовательных программ</w:t>
            </w:r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4112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 xml:space="preserve"> ГОУ КРИРПО,</w:t>
            </w:r>
          </w:p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739E">
              <w:rPr>
                <w:rFonts w:ascii="Times New Roman" w:hAnsi="Times New Roman"/>
                <w:sz w:val="28"/>
                <w:szCs w:val="28"/>
              </w:rPr>
              <w:t xml:space="preserve"> Сахарова В.И., доктор </w:t>
            </w:r>
            <w:proofErr w:type="spellStart"/>
            <w:r w:rsidRPr="00B3739E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B3739E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3739E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B3739E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C35EE0" w:rsidRPr="00B3739E" w:rsidTr="003A5AEF">
        <w:tc>
          <w:tcPr>
            <w:tcW w:w="1417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5EE0" w:rsidRPr="00B3739E" w:rsidTr="003A5AEF">
        <w:tc>
          <w:tcPr>
            <w:tcW w:w="55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E0" w:rsidRPr="00B3739E" w:rsidRDefault="00C35EE0" w:rsidP="00B373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739E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E0" w:rsidRPr="00B3739E" w:rsidRDefault="00C35EE0" w:rsidP="00B3739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739E" w:rsidRPr="00B3739E" w:rsidRDefault="00B3739E" w:rsidP="00B3739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AEF" w:rsidRDefault="003A5AEF" w:rsidP="003A5AEF">
      <w:pPr>
        <w:widowControl w:val="0"/>
        <w:tabs>
          <w:tab w:val="left" w:pos="0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Курсы повышения квалификации по данной п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модульной сетевой программе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повышения квалификации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профессии «Машинист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горных выемочных машин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реализацию вариативных частей (модулей) программы с учетом специфики и потребностей предприятий отрасли – социальных партнеров Межрегионального отраслевого ресурсного центра. </w:t>
      </w:r>
      <w:proofErr w:type="gramEnd"/>
    </w:p>
    <w:p w:rsidR="003A5AEF" w:rsidRDefault="003A5AEF" w:rsidP="003A5AEF">
      <w:pPr>
        <w:widowControl w:val="0"/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>основ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упроведенных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курсов была </w:t>
      </w:r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 xml:space="preserve">заложена 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>необходимость обучения преподавателей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МОРЦ и ОУ НПО/</w:t>
      </w:r>
      <w:proofErr w:type="spellStart"/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>СПО-участников</w:t>
      </w:r>
      <w:proofErr w:type="spellEnd"/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сетевого взаимодействия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некоторым аспектам организации педагогической деятельности с учетом особенностей профессиональной деятельности 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>с учетом принципов модульного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необходимости организации самостоятельной работы, качественного учебно-методического обеспечения процесса обучения (повышения квалификации взрослых обучающихся, имеющих рабочие профессии) 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полного и качественного овладения </w:t>
      </w:r>
      <w:r w:rsidRPr="0078024D">
        <w:rPr>
          <w:rFonts w:ascii="Times New Roman" w:hAnsi="Times New Roman"/>
          <w:sz w:val="28"/>
          <w:szCs w:val="28"/>
        </w:rPr>
        <w:t xml:space="preserve">сетевой программой </w:t>
      </w:r>
      <w:r>
        <w:rPr>
          <w:rFonts w:ascii="Times New Roman" w:hAnsi="Times New Roman"/>
          <w:sz w:val="28"/>
          <w:szCs w:val="28"/>
        </w:rPr>
        <w:t xml:space="preserve">повышения квалификации </w:t>
      </w:r>
      <w:r w:rsidRPr="0078024D">
        <w:rPr>
          <w:rFonts w:ascii="Times New Roman" w:hAnsi="Times New Roman"/>
          <w:sz w:val="28"/>
          <w:szCs w:val="28"/>
        </w:rPr>
        <w:t xml:space="preserve">по профессии «Машинист </w:t>
      </w:r>
      <w:r>
        <w:rPr>
          <w:rFonts w:ascii="Times New Roman" w:hAnsi="Times New Roman"/>
          <w:sz w:val="28"/>
          <w:szCs w:val="28"/>
        </w:rPr>
        <w:t>горных выемочных</w:t>
      </w:r>
      <w:proofErr w:type="gramEnd"/>
      <w:r>
        <w:rPr>
          <w:rFonts w:ascii="Times New Roman" w:hAnsi="Times New Roman"/>
          <w:sz w:val="28"/>
          <w:szCs w:val="28"/>
        </w:rPr>
        <w:t xml:space="preserve"> машин</w:t>
      </w:r>
      <w:r w:rsidRPr="0078024D">
        <w:rPr>
          <w:rFonts w:ascii="Times New Roman" w:hAnsi="Times New Roman"/>
          <w:sz w:val="28"/>
          <w:szCs w:val="28"/>
        </w:rPr>
        <w:t xml:space="preserve">». </w:t>
      </w:r>
    </w:p>
    <w:p w:rsidR="003A5AEF" w:rsidRPr="0078024D" w:rsidRDefault="003A5AEF" w:rsidP="003A5AEF">
      <w:pPr>
        <w:widowControl w:val="0"/>
        <w:spacing w:after="0"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задачами в освоении программы являлись: </w:t>
      </w:r>
      <w:r w:rsidRPr="0078024D">
        <w:rPr>
          <w:rFonts w:ascii="Times New Roman" w:hAnsi="Times New Roman"/>
          <w:color w:val="000000"/>
          <w:sz w:val="28"/>
          <w:szCs w:val="28"/>
        </w:rPr>
        <w:t>усво</w:t>
      </w:r>
      <w:r>
        <w:rPr>
          <w:rFonts w:ascii="Times New Roman" w:hAnsi="Times New Roman"/>
          <w:color w:val="000000"/>
          <w:sz w:val="28"/>
          <w:szCs w:val="28"/>
        </w:rPr>
        <w:t>ение основы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знаний о теоретических </w:t>
      </w:r>
      <w:r>
        <w:rPr>
          <w:rFonts w:ascii="Times New Roman" w:hAnsi="Times New Roman"/>
          <w:color w:val="000000"/>
          <w:sz w:val="28"/>
          <w:szCs w:val="28"/>
        </w:rPr>
        <w:t xml:space="preserve">и практических особенностях педагогической 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деятельности в обучении и воспитании </w:t>
      </w:r>
      <w:r>
        <w:rPr>
          <w:rFonts w:ascii="Times New Roman" w:hAnsi="Times New Roman"/>
          <w:color w:val="000000"/>
          <w:sz w:val="28"/>
          <w:szCs w:val="28"/>
        </w:rPr>
        <w:t xml:space="preserve">взрослых  </w:t>
      </w:r>
      <w:r w:rsidRPr="0078024D">
        <w:rPr>
          <w:rFonts w:ascii="Times New Roman" w:hAnsi="Times New Roman"/>
          <w:color w:val="000000"/>
          <w:sz w:val="28"/>
          <w:szCs w:val="28"/>
        </w:rPr>
        <w:t>обучающихся;</w:t>
      </w:r>
      <w:r>
        <w:rPr>
          <w:rFonts w:ascii="Times New Roman" w:hAnsi="Times New Roman"/>
          <w:color w:val="000000"/>
          <w:sz w:val="28"/>
          <w:szCs w:val="28"/>
        </w:rPr>
        <w:t xml:space="preserve"> закрепление </w:t>
      </w:r>
      <w:r w:rsidRPr="0078024D">
        <w:rPr>
          <w:rFonts w:ascii="Times New Roman" w:hAnsi="Times New Roman"/>
          <w:color w:val="000000"/>
          <w:sz w:val="28"/>
          <w:szCs w:val="28"/>
        </w:rPr>
        <w:t>систем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научных знаний о комплексе принципов, методов, организационных форм </w:t>
      </w:r>
      <w:r>
        <w:rPr>
          <w:rFonts w:ascii="Times New Roman" w:hAnsi="Times New Roman"/>
          <w:color w:val="000000"/>
          <w:sz w:val="28"/>
          <w:szCs w:val="28"/>
        </w:rPr>
        <w:t>модульного обучения</w:t>
      </w:r>
      <w:r w:rsidRPr="0078024D">
        <w:rPr>
          <w:rFonts w:ascii="Times New Roman" w:hAnsi="Times New Roman"/>
          <w:color w:val="000000"/>
          <w:sz w:val="28"/>
          <w:szCs w:val="28"/>
        </w:rPr>
        <w:t>; овладе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умениями и навыками  </w:t>
      </w:r>
      <w:r>
        <w:rPr>
          <w:rFonts w:ascii="Times New Roman" w:hAnsi="Times New Roman"/>
          <w:color w:val="000000"/>
          <w:sz w:val="28"/>
          <w:szCs w:val="28"/>
        </w:rPr>
        <w:t xml:space="preserve">организации эффективной самостоятельной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78024D">
        <w:rPr>
          <w:rFonts w:ascii="Times New Roman" w:hAnsi="Times New Roman"/>
          <w:color w:val="000000"/>
          <w:sz w:val="28"/>
          <w:szCs w:val="28"/>
        </w:rPr>
        <w:t>;формирова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proofErr w:type="spellEnd"/>
      <w:r w:rsidRPr="0078024D">
        <w:rPr>
          <w:rFonts w:ascii="Times New Roman" w:hAnsi="Times New Roman"/>
          <w:color w:val="000000"/>
          <w:sz w:val="28"/>
          <w:szCs w:val="28"/>
        </w:rPr>
        <w:t xml:space="preserve"> навык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проектирования образовательно</w:t>
      </w:r>
      <w:r>
        <w:rPr>
          <w:rFonts w:ascii="Times New Roman" w:hAnsi="Times New Roman"/>
          <w:color w:val="000000"/>
          <w:sz w:val="28"/>
          <w:szCs w:val="28"/>
        </w:rPr>
        <w:t xml:space="preserve">го процесса и его учебно-методического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обеспечения</w:t>
      </w:r>
      <w:proofErr w:type="gramStart"/>
      <w:r w:rsidRPr="0078024D">
        <w:rPr>
          <w:rFonts w:ascii="Times New Roman" w:hAnsi="Times New Roman"/>
          <w:color w:val="000000"/>
          <w:sz w:val="28"/>
          <w:szCs w:val="28"/>
        </w:rPr>
        <w:t>.</w:t>
      </w:r>
      <w:r w:rsidRPr="0078024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78024D">
        <w:rPr>
          <w:rFonts w:ascii="Times New Roman" w:hAnsi="Times New Roman"/>
          <w:sz w:val="28"/>
          <w:szCs w:val="28"/>
        </w:rPr>
        <w:t xml:space="preserve"> результате выполнения программы </w:t>
      </w:r>
      <w:r>
        <w:rPr>
          <w:rFonts w:ascii="Times New Roman" w:hAnsi="Times New Roman"/>
          <w:sz w:val="28"/>
          <w:szCs w:val="28"/>
        </w:rPr>
        <w:t xml:space="preserve">повышения квалификации профессионально-педагогические работники </w:t>
      </w:r>
      <w:r w:rsidR="00544979">
        <w:rPr>
          <w:rFonts w:ascii="Times New Roman" w:hAnsi="Times New Roman"/>
          <w:sz w:val="28"/>
          <w:szCs w:val="28"/>
        </w:rPr>
        <w:t>МОРЦ</w:t>
      </w:r>
      <w:r>
        <w:rPr>
          <w:rFonts w:ascii="Times New Roman" w:hAnsi="Times New Roman"/>
          <w:sz w:val="28"/>
          <w:szCs w:val="28"/>
        </w:rPr>
        <w:t xml:space="preserve"> и ОУ НПО/СПО- участников сетевого взаимодействия актуализировали свои профессиональные знания, умения, навыки в области специальных дисциплин в соответствии с учебными модулями и учебными элементами модульной сетевой программы; освоили </w:t>
      </w:r>
      <w:r w:rsidRPr="0078024D">
        <w:rPr>
          <w:rFonts w:ascii="Times New Roman" w:hAnsi="Times New Roman"/>
          <w:sz w:val="28"/>
          <w:szCs w:val="28"/>
        </w:rPr>
        <w:t>профессиональны</w:t>
      </w:r>
      <w:r>
        <w:rPr>
          <w:rFonts w:ascii="Times New Roman" w:hAnsi="Times New Roman"/>
          <w:sz w:val="28"/>
          <w:szCs w:val="28"/>
        </w:rPr>
        <w:t>е</w:t>
      </w:r>
      <w:r w:rsidRPr="0078024D">
        <w:rPr>
          <w:rFonts w:ascii="Times New Roman" w:hAnsi="Times New Roman"/>
          <w:sz w:val="28"/>
          <w:szCs w:val="28"/>
        </w:rPr>
        <w:t xml:space="preserve"> компетенции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78024D">
        <w:rPr>
          <w:rFonts w:ascii="Times New Roman" w:hAnsi="Times New Roman"/>
          <w:sz w:val="28"/>
          <w:szCs w:val="28"/>
        </w:rPr>
        <w:t xml:space="preserve"> области педагогической деятельности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8024D">
        <w:rPr>
          <w:rFonts w:ascii="Times New Roman" w:hAnsi="Times New Roman"/>
          <w:sz w:val="28"/>
          <w:szCs w:val="28"/>
        </w:rPr>
        <w:t xml:space="preserve">способность применять современные методики и технологии организации и реализации образовательного процесса на </w:t>
      </w:r>
      <w:r>
        <w:rPr>
          <w:rFonts w:ascii="Times New Roman" w:hAnsi="Times New Roman"/>
          <w:sz w:val="28"/>
          <w:szCs w:val="28"/>
        </w:rPr>
        <w:t>принципах модульного обучения)</w:t>
      </w:r>
      <w:r w:rsidRPr="006065F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научились </w:t>
      </w:r>
      <w:r w:rsidRPr="0078024D">
        <w:rPr>
          <w:rFonts w:ascii="Times New Roman" w:hAnsi="Times New Roman"/>
          <w:sz w:val="28"/>
          <w:szCs w:val="28"/>
        </w:rPr>
        <w:t xml:space="preserve">использовать современные технологии оценивания качества образовательного </w:t>
      </w:r>
      <w:proofErr w:type="spellStart"/>
      <w:r w:rsidRPr="0078024D">
        <w:rPr>
          <w:rFonts w:ascii="Times New Roman" w:hAnsi="Times New Roman"/>
          <w:sz w:val="28"/>
          <w:szCs w:val="28"/>
        </w:rPr>
        <w:lastRenderedPageBreak/>
        <w:t>процесса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Pr="006065F7">
        <w:rPr>
          <w:rFonts w:ascii="Times New Roman" w:hAnsi="Times New Roman"/>
          <w:sz w:val="28"/>
          <w:szCs w:val="28"/>
        </w:rPr>
        <w:t>ф</w:t>
      </w:r>
      <w:proofErr w:type="gramEnd"/>
      <w:r w:rsidRPr="0078024D">
        <w:rPr>
          <w:rFonts w:ascii="Times New Roman" w:hAnsi="Times New Roman"/>
          <w:sz w:val="28"/>
          <w:szCs w:val="28"/>
        </w:rPr>
        <w:t>ормировать</w:t>
      </w:r>
      <w:proofErr w:type="spellEnd"/>
      <w:r w:rsidRPr="0078024D">
        <w:rPr>
          <w:rFonts w:ascii="Times New Roman" w:hAnsi="Times New Roman"/>
          <w:sz w:val="28"/>
          <w:szCs w:val="28"/>
        </w:rPr>
        <w:t xml:space="preserve"> образовательную среду и использовать сво</w:t>
      </w:r>
      <w:r>
        <w:rPr>
          <w:rFonts w:ascii="Times New Roman" w:hAnsi="Times New Roman"/>
          <w:sz w:val="28"/>
          <w:szCs w:val="28"/>
        </w:rPr>
        <w:t xml:space="preserve">и способности по организации эффективной самостоятельной работы </w:t>
      </w:r>
    </w:p>
    <w:p w:rsidR="00B86A05" w:rsidRPr="00B3739E" w:rsidRDefault="003A5AEF" w:rsidP="00544979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пе</w:t>
      </w:r>
      <w:r w:rsidRPr="00D4461E">
        <w:rPr>
          <w:sz w:val="28"/>
          <w:szCs w:val="28"/>
        </w:rPr>
        <w:t xml:space="preserve">дагоги, </w:t>
      </w:r>
      <w:r>
        <w:rPr>
          <w:sz w:val="28"/>
          <w:szCs w:val="28"/>
        </w:rPr>
        <w:t xml:space="preserve">освоившие данную программу научились  </w:t>
      </w:r>
      <w:r w:rsidRPr="001F1E62">
        <w:rPr>
          <w:sz w:val="28"/>
          <w:szCs w:val="28"/>
        </w:rPr>
        <w:t>проводить функциональный анализ профессиональной деятельности</w:t>
      </w:r>
      <w:r>
        <w:rPr>
          <w:sz w:val="28"/>
          <w:szCs w:val="28"/>
        </w:rPr>
        <w:t xml:space="preserve"> рабочего по подготавливаемой профессии</w:t>
      </w:r>
      <w:r w:rsidRPr="001F1E62">
        <w:rPr>
          <w:sz w:val="28"/>
          <w:szCs w:val="28"/>
        </w:rPr>
        <w:t>;</w:t>
      </w:r>
      <w:r w:rsidR="00750F04">
        <w:rPr>
          <w:sz w:val="28"/>
          <w:szCs w:val="28"/>
        </w:rPr>
        <w:t xml:space="preserve"> </w:t>
      </w:r>
      <w:r w:rsidRPr="001F1E62">
        <w:rPr>
          <w:sz w:val="28"/>
          <w:szCs w:val="28"/>
        </w:rPr>
        <w:t xml:space="preserve">осуществлять взаимодействие с представителями работодателей для согласования требований к результатам освоения </w:t>
      </w:r>
      <w:r>
        <w:rPr>
          <w:sz w:val="28"/>
          <w:szCs w:val="28"/>
        </w:rPr>
        <w:t>Д</w:t>
      </w:r>
      <w:r w:rsidRPr="001F1E62">
        <w:rPr>
          <w:sz w:val="28"/>
          <w:szCs w:val="28"/>
        </w:rPr>
        <w:t xml:space="preserve">ПОП </w:t>
      </w:r>
      <w:r>
        <w:rPr>
          <w:sz w:val="28"/>
          <w:szCs w:val="28"/>
        </w:rPr>
        <w:t>повышения квалификации по профессии «Машинист горных выемочных машин»</w:t>
      </w:r>
      <w:r w:rsidRPr="001F1E62">
        <w:rPr>
          <w:sz w:val="28"/>
          <w:szCs w:val="28"/>
        </w:rPr>
        <w:t xml:space="preserve"> и обеспечения условий </w:t>
      </w:r>
      <w:r>
        <w:rPr>
          <w:sz w:val="28"/>
          <w:szCs w:val="28"/>
        </w:rPr>
        <w:t>ее</w:t>
      </w:r>
      <w:r w:rsidRPr="001F1E62">
        <w:rPr>
          <w:sz w:val="28"/>
          <w:szCs w:val="28"/>
        </w:rPr>
        <w:t xml:space="preserve"> </w:t>
      </w:r>
      <w:proofErr w:type="spellStart"/>
      <w:r w:rsidRPr="001F1E62">
        <w:rPr>
          <w:sz w:val="28"/>
          <w:szCs w:val="28"/>
        </w:rPr>
        <w:t>реализации</w:t>
      </w:r>
      <w:proofErr w:type="gramStart"/>
      <w:r w:rsidRPr="001F1E62">
        <w:rPr>
          <w:sz w:val="28"/>
          <w:szCs w:val="28"/>
        </w:rPr>
        <w:t>;р</w:t>
      </w:r>
      <w:proofErr w:type="gramEnd"/>
      <w:r w:rsidRPr="001F1E62">
        <w:rPr>
          <w:sz w:val="28"/>
          <w:szCs w:val="28"/>
        </w:rPr>
        <w:t>азрабатывать</w:t>
      </w:r>
      <w:proofErr w:type="spellEnd"/>
      <w:r w:rsidRPr="001F1E62">
        <w:rPr>
          <w:sz w:val="28"/>
          <w:szCs w:val="28"/>
        </w:rPr>
        <w:t xml:space="preserve"> образовательную программу </w:t>
      </w:r>
      <w:r w:rsidR="00544979">
        <w:rPr>
          <w:sz w:val="28"/>
          <w:szCs w:val="28"/>
        </w:rPr>
        <w:t>(учебные модули)</w:t>
      </w:r>
      <w:r w:rsidRPr="001F1E62">
        <w:rPr>
          <w:sz w:val="28"/>
          <w:szCs w:val="28"/>
        </w:rPr>
        <w:t xml:space="preserve">; проводить коррекцию и обновление </w:t>
      </w:r>
      <w:r>
        <w:rPr>
          <w:sz w:val="28"/>
          <w:szCs w:val="28"/>
        </w:rPr>
        <w:t xml:space="preserve">разработанной модульной сетевой дополнительной </w:t>
      </w:r>
      <w:r w:rsidRPr="001F1E62">
        <w:rPr>
          <w:sz w:val="28"/>
          <w:szCs w:val="28"/>
        </w:rPr>
        <w:t>образовательной программы по согласованию с работодателями; разрабатывать дидактические средства модульной технологии обучения: текущий, итоговый, входной тестовый материал и вопросы, направленные на мотивацию изучения, закрепления и проверку степени усвоения  учебного материала в учебном модуле (элементе)</w:t>
      </w:r>
      <w:r>
        <w:rPr>
          <w:sz w:val="28"/>
          <w:szCs w:val="28"/>
        </w:rPr>
        <w:t xml:space="preserve">, организовывать продуктивную самостоятельную работу взрослых обучающихся. </w:t>
      </w:r>
      <w:r w:rsidRPr="001F1E62">
        <w:rPr>
          <w:sz w:val="28"/>
          <w:szCs w:val="28"/>
        </w:rPr>
        <w:t>В качестве итоговой формы контроля выступа</w:t>
      </w:r>
      <w:r>
        <w:rPr>
          <w:sz w:val="28"/>
          <w:szCs w:val="28"/>
        </w:rPr>
        <w:t>ла</w:t>
      </w:r>
      <w:r w:rsidRPr="001F1E62">
        <w:rPr>
          <w:sz w:val="28"/>
          <w:szCs w:val="28"/>
        </w:rPr>
        <w:t xml:space="preserve"> защита </w:t>
      </w:r>
      <w:r>
        <w:rPr>
          <w:sz w:val="28"/>
          <w:szCs w:val="28"/>
        </w:rPr>
        <w:t xml:space="preserve">проекта  в виде вариативной части профессиональной образовательной программы. </w:t>
      </w:r>
      <w:bookmarkStart w:id="0" w:name="_GoBack"/>
      <w:bookmarkEnd w:id="0"/>
    </w:p>
    <w:sectPr w:rsidR="00B86A05" w:rsidRPr="00B3739E" w:rsidSect="003056ED">
      <w:footerReference w:type="default" r:id="rId8"/>
      <w:pgSz w:w="11906" w:h="16838"/>
      <w:pgMar w:top="1134" w:right="850" w:bottom="1134" w:left="1701" w:header="708" w:footer="708" w:gutter="0"/>
      <w:pgNumType w:start="2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9BD" w:rsidRDefault="009059BD" w:rsidP="00734E64">
      <w:pPr>
        <w:spacing w:after="0" w:line="240" w:lineRule="auto"/>
      </w:pPr>
      <w:r>
        <w:separator/>
      </w:r>
    </w:p>
  </w:endnote>
  <w:endnote w:type="continuationSeparator" w:id="0">
    <w:p w:rsidR="009059BD" w:rsidRDefault="009059BD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734E64" w:rsidRPr="00704742" w:rsidRDefault="001E6358">
        <w:pPr>
          <w:pStyle w:val="a5"/>
          <w:jc w:val="center"/>
          <w:rPr>
            <w:rFonts w:ascii="Times New Roman" w:hAnsi="Times New Roman"/>
            <w:sz w:val="28"/>
          </w:rPr>
        </w:pPr>
        <w:r w:rsidRPr="00704742">
          <w:rPr>
            <w:rFonts w:ascii="Times New Roman" w:hAnsi="Times New Roman"/>
            <w:sz w:val="28"/>
          </w:rPr>
          <w:fldChar w:fldCharType="begin"/>
        </w:r>
        <w:r w:rsidR="00734E64" w:rsidRPr="00704742">
          <w:rPr>
            <w:rFonts w:ascii="Times New Roman" w:hAnsi="Times New Roman"/>
            <w:sz w:val="28"/>
          </w:rPr>
          <w:instrText>PAGE   \* MERGEFORMAT</w:instrText>
        </w:r>
        <w:r w:rsidRPr="00704742">
          <w:rPr>
            <w:rFonts w:ascii="Times New Roman" w:hAnsi="Times New Roman"/>
            <w:sz w:val="28"/>
          </w:rPr>
          <w:fldChar w:fldCharType="separate"/>
        </w:r>
        <w:r w:rsidR="003056ED">
          <w:rPr>
            <w:rFonts w:ascii="Times New Roman" w:hAnsi="Times New Roman"/>
            <w:noProof/>
            <w:sz w:val="28"/>
          </w:rPr>
          <w:t>303</w:t>
        </w:r>
        <w:r w:rsidRPr="00704742">
          <w:rPr>
            <w:rFonts w:ascii="Times New Roman" w:hAnsi="Times New Roman"/>
            <w:sz w:val="28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9BD" w:rsidRDefault="009059BD" w:rsidP="00734E64">
      <w:pPr>
        <w:spacing w:after="0" w:line="240" w:lineRule="auto"/>
      </w:pPr>
      <w:r>
        <w:separator/>
      </w:r>
    </w:p>
  </w:footnote>
  <w:footnote w:type="continuationSeparator" w:id="0">
    <w:p w:rsidR="009059BD" w:rsidRDefault="009059BD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60153"/>
    <w:multiLevelType w:val="hybridMultilevel"/>
    <w:tmpl w:val="13C4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854BD"/>
    <w:multiLevelType w:val="hybridMultilevel"/>
    <w:tmpl w:val="24F05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805A76"/>
    <w:multiLevelType w:val="hybridMultilevel"/>
    <w:tmpl w:val="54E42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C5B1A"/>
    <w:rsid w:val="0010573F"/>
    <w:rsid w:val="0010648F"/>
    <w:rsid w:val="0011394C"/>
    <w:rsid w:val="00152684"/>
    <w:rsid w:val="00170443"/>
    <w:rsid w:val="001E6358"/>
    <w:rsid w:val="00233BD8"/>
    <w:rsid w:val="00256CA5"/>
    <w:rsid w:val="002D176E"/>
    <w:rsid w:val="002E25F7"/>
    <w:rsid w:val="003056ED"/>
    <w:rsid w:val="003344D5"/>
    <w:rsid w:val="003A5AEF"/>
    <w:rsid w:val="004A77F7"/>
    <w:rsid w:val="004B3A96"/>
    <w:rsid w:val="004E5EDF"/>
    <w:rsid w:val="00544979"/>
    <w:rsid w:val="0055390C"/>
    <w:rsid w:val="005B73AB"/>
    <w:rsid w:val="005C335D"/>
    <w:rsid w:val="005E565A"/>
    <w:rsid w:val="00614AD2"/>
    <w:rsid w:val="00625984"/>
    <w:rsid w:val="006770E6"/>
    <w:rsid w:val="00686B55"/>
    <w:rsid w:val="006A3C67"/>
    <w:rsid w:val="00704742"/>
    <w:rsid w:val="00734E64"/>
    <w:rsid w:val="00750F04"/>
    <w:rsid w:val="007C22ED"/>
    <w:rsid w:val="007E16B7"/>
    <w:rsid w:val="00845BE2"/>
    <w:rsid w:val="00846006"/>
    <w:rsid w:val="00867084"/>
    <w:rsid w:val="008D3093"/>
    <w:rsid w:val="009059BD"/>
    <w:rsid w:val="00932C4D"/>
    <w:rsid w:val="00964A17"/>
    <w:rsid w:val="009727DE"/>
    <w:rsid w:val="009756AD"/>
    <w:rsid w:val="009B2DB9"/>
    <w:rsid w:val="009B3C52"/>
    <w:rsid w:val="009E0D10"/>
    <w:rsid w:val="009F5730"/>
    <w:rsid w:val="00A8608B"/>
    <w:rsid w:val="00AA61CF"/>
    <w:rsid w:val="00AC27BE"/>
    <w:rsid w:val="00B3739E"/>
    <w:rsid w:val="00B643B1"/>
    <w:rsid w:val="00B65C38"/>
    <w:rsid w:val="00B667B4"/>
    <w:rsid w:val="00B86A05"/>
    <w:rsid w:val="00B953C6"/>
    <w:rsid w:val="00C3577D"/>
    <w:rsid w:val="00C35EE0"/>
    <w:rsid w:val="00C5090D"/>
    <w:rsid w:val="00C6636D"/>
    <w:rsid w:val="00C715E1"/>
    <w:rsid w:val="00C73425"/>
    <w:rsid w:val="00C8687E"/>
    <w:rsid w:val="00C906AE"/>
    <w:rsid w:val="00D90948"/>
    <w:rsid w:val="00DF08EF"/>
    <w:rsid w:val="00E13D13"/>
    <w:rsid w:val="00E204DC"/>
    <w:rsid w:val="00EC623C"/>
    <w:rsid w:val="00F040F4"/>
    <w:rsid w:val="00F07211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DF08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F08E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F08EF"/>
    <w:rPr>
      <w:rFonts w:ascii="Calibri" w:eastAsia="Calibri" w:hAnsi="Calibri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96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A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DF08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F08E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F08EF"/>
    <w:rPr>
      <w:rFonts w:ascii="Calibri" w:eastAsia="Calibri" w:hAnsi="Calibri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96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A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20AC-318A-4C95-A570-FE265BD12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1440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20</cp:revision>
  <cp:lastPrinted>2013-05-06T10:29:00Z</cp:lastPrinted>
  <dcterms:created xsi:type="dcterms:W3CDTF">2013-04-19T03:08:00Z</dcterms:created>
  <dcterms:modified xsi:type="dcterms:W3CDTF">2013-05-06T10:29:00Z</dcterms:modified>
</cp:coreProperties>
</file>